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BA" w:rsidRPr="00A221BA" w:rsidRDefault="00A221BA" w:rsidP="00A22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1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Утверждаю</w:t>
      </w:r>
    </w:p>
    <w:p w:rsidR="00A221BA" w:rsidRPr="00A221BA" w:rsidRDefault="00A221BA" w:rsidP="00A22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1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7081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221BA">
        <w:rPr>
          <w:rFonts w:ascii="Times New Roman" w:eastAsia="Calibri" w:hAnsi="Times New Roman" w:cs="Times New Roman"/>
          <w:sz w:val="24"/>
          <w:szCs w:val="24"/>
        </w:rPr>
        <w:t>Проректор по учебной работе</w:t>
      </w:r>
    </w:p>
    <w:p w:rsidR="00A221BA" w:rsidRPr="00A221BA" w:rsidRDefault="00A221BA" w:rsidP="00A221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1BA">
        <w:rPr>
          <w:rFonts w:ascii="Times New Roman" w:eastAsia="Calibri" w:hAnsi="Times New Roman" w:cs="Times New Roman"/>
          <w:sz w:val="24"/>
          <w:szCs w:val="24"/>
        </w:rPr>
        <w:t xml:space="preserve">_________________ А. И. </w:t>
      </w:r>
      <w:proofErr w:type="spellStart"/>
      <w:r w:rsidRPr="00A221BA">
        <w:rPr>
          <w:rFonts w:ascii="Times New Roman" w:eastAsia="Calibri" w:hAnsi="Times New Roman" w:cs="Times New Roman"/>
          <w:sz w:val="24"/>
          <w:szCs w:val="24"/>
        </w:rPr>
        <w:t>Вокин</w:t>
      </w:r>
      <w:proofErr w:type="spellEnd"/>
    </w:p>
    <w:p w:rsidR="00A221BA" w:rsidRPr="00A221BA" w:rsidRDefault="00A221BA" w:rsidP="00A221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1BA">
        <w:rPr>
          <w:rFonts w:ascii="Times New Roman" w:eastAsia="Calibri" w:hAnsi="Times New Roman" w:cs="Times New Roman"/>
          <w:sz w:val="24"/>
          <w:szCs w:val="24"/>
        </w:rPr>
        <w:t>«__» _________________ 2020 г.</w:t>
      </w:r>
    </w:p>
    <w:p w:rsidR="00A221BA" w:rsidRPr="00A221BA" w:rsidRDefault="00A221BA" w:rsidP="00A22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1BA" w:rsidRPr="00A221BA" w:rsidRDefault="00A221BA" w:rsidP="00A22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1BA">
        <w:rPr>
          <w:rFonts w:ascii="Times New Roman" w:eastAsia="Calibri" w:hAnsi="Times New Roman" w:cs="Times New Roman"/>
          <w:b/>
          <w:sz w:val="24"/>
          <w:szCs w:val="24"/>
        </w:rPr>
        <w:t>Расписание занятий для студентов 1 курса исторического факультета</w:t>
      </w:r>
    </w:p>
    <w:p w:rsidR="00A221BA" w:rsidRPr="00A221BA" w:rsidRDefault="00A221BA" w:rsidP="00A22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1BA">
        <w:rPr>
          <w:rFonts w:ascii="Times New Roman" w:eastAsia="Calibri" w:hAnsi="Times New Roman" w:cs="Times New Roman"/>
          <w:b/>
          <w:sz w:val="24"/>
          <w:szCs w:val="24"/>
        </w:rPr>
        <w:t>Очной формы обучения</w:t>
      </w:r>
    </w:p>
    <w:p w:rsidR="00A221BA" w:rsidRPr="00A221BA" w:rsidRDefault="00A221BA" w:rsidP="00A22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1BA">
        <w:rPr>
          <w:rFonts w:ascii="Times New Roman" w:eastAsia="Calibri" w:hAnsi="Times New Roman" w:cs="Times New Roman"/>
          <w:b/>
          <w:sz w:val="24"/>
          <w:szCs w:val="24"/>
        </w:rPr>
        <w:t>47.04.03  «РЕЛИГИОВЕДЕНИЕ – МАГИСТРАТУРА» 2020-2021 год (1 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812"/>
        <w:gridCol w:w="2551"/>
        <w:gridCol w:w="992"/>
      </w:tblGrid>
      <w:tr w:rsidR="00A221BA" w:rsidRPr="00A221BA" w:rsidTr="00A152BB">
        <w:tc>
          <w:tcPr>
            <w:tcW w:w="392" w:type="dxa"/>
          </w:tcPr>
          <w:p w:rsidR="00A221BA" w:rsidRPr="00A221BA" w:rsidRDefault="00A221BA" w:rsidP="00A221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21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Дни</w:t>
            </w:r>
          </w:p>
        </w:tc>
        <w:tc>
          <w:tcPr>
            <w:tcW w:w="1134" w:type="dxa"/>
          </w:tcPr>
          <w:p w:rsidR="00A221BA" w:rsidRPr="00A221BA" w:rsidRDefault="00A221BA" w:rsidP="00A221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21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9355" w:type="dxa"/>
            <w:gridSpan w:val="3"/>
          </w:tcPr>
          <w:p w:rsidR="00A221BA" w:rsidRPr="00A221BA" w:rsidRDefault="00A221BA" w:rsidP="00A221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21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Программа «</w:t>
            </w:r>
            <w:proofErr w:type="spellStart"/>
            <w:r w:rsidRPr="00A221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Теретико</w:t>
            </w:r>
            <w:proofErr w:type="spellEnd"/>
            <w:r w:rsidRPr="00A221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-методологическая»</w:t>
            </w:r>
          </w:p>
        </w:tc>
      </w:tr>
      <w:tr w:rsidR="00A61E55" w:rsidRPr="00A221BA" w:rsidTr="00A61E55">
        <w:trPr>
          <w:trHeight w:val="635"/>
        </w:trPr>
        <w:tc>
          <w:tcPr>
            <w:tcW w:w="392" w:type="dxa"/>
            <w:vMerge w:val="restart"/>
            <w:textDirection w:val="btLr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– 10.00</w:t>
            </w:r>
          </w:p>
        </w:tc>
        <w:tc>
          <w:tcPr>
            <w:tcW w:w="5812" w:type="dxa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</w:t>
            </w:r>
            <w:r w:rsidRPr="0024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ёт. Лек.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1B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высшей школы</w:t>
            </w:r>
          </w:p>
        </w:tc>
        <w:tc>
          <w:tcPr>
            <w:tcW w:w="2551" w:type="dxa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Кузнецова В. С.</w:t>
            </w:r>
          </w:p>
        </w:tc>
        <w:tc>
          <w:tcPr>
            <w:tcW w:w="992" w:type="dxa"/>
          </w:tcPr>
          <w:p w:rsidR="00A61E55" w:rsidRDefault="00A61E55">
            <w:r w:rsidRPr="00386B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61E55" w:rsidRPr="00A221BA" w:rsidTr="00421846">
        <w:trPr>
          <w:trHeight w:val="543"/>
        </w:trPr>
        <w:tc>
          <w:tcPr>
            <w:tcW w:w="392" w:type="dxa"/>
            <w:vMerge/>
            <w:textDirection w:val="btLr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 – 13.40</w:t>
            </w:r>
          </w:p>
        </w:tc>
        <w:tc>
          <w:tcPr>
            <w:tcW w:w="5812" w:type="dxa"/>
          </w:tcPr>
          <w:p w:rsidR="00A61E55" w:rsidRPr="00A221BA" w:rsidRDefault="00A61E55" w:rsidP="00352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Нечёт. Пр</w:t>
            </w:r>
            <w:r w:rsidRPr="0024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1B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высшей школы</w:t>
            </w:r>
          </w:p>
        </w:tc>
        <w:tc>
          <w:tcPr>
            <w:tcW w:w="2551" w:type="dxa"/>
          </w:tcPr>
          <w:p w:rsidR="00A61E55" w:rsidRPr="00A221BA" w:rsidRDefault="00A61E55" w:rsidP="00352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Кузнецова В. С.</w:t>
            </w:r>
          </w:p>
        </w:tc>
        <w:tc>
          <w:tcPr>
            <w:tcW w:w="992" w:type="dxa"/>
          </w:tcPr>
          <w:p w:rsidR="00A61E55" w:rsidRDefault="00A61E55" w:rsidP="00352C92">
            <w:r w:rsidRPr="00386B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61E55" w:rsidRPr="00A221BA" w:rsidTr="00C40C22">
        <w:trPr>
          <w:trHeight w:val="437"/>
        </w:trPr>
        <w:tc>
          <w:tcPr>
            <w:tcW w:w="392" w:type="dxa"/>
            <w:vMerge/>
            <w:textDirection w:val="btLr"/>
          </w:tcPr>
          <w:p w:rsidR="00A61E55" w:rsidRPr="00A221BA" w:rsidRDefault="00A61E55" w:rsidP="00A22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 – 17.20</w:t>
            </w:r>
          </w:p>
        </w:tc>
        <w:tc>
          <w:tcPr>
            <w:tcW w:w="5812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1BA">
              <w:rPr>
                <w:rFonts w:ascii="Times New Roman" w:eastAsia="Calibri" w:hAnsi="Times New Roman" w:cs="Times New Roman"/>
                <w:sz w:val="24"/>
                <w:szCs w:val="24"/>
              </w:rPr>
              <w:t>Религия и политика</w:t>
            </w:r>
          </w:p>
        </w:tc>
        <w:tc>
          <w:tcPr>
            <w:tcW w:w="2551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Куйбарь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992" w:type="dxa"/>
          </w:tcPr>
          <w:p w:rsidR="00A61E55" w:rsidRPr="00246B9E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61E55" w:rsidRPr="00A221BA" w:rsidTr="00C40C22">
        <w:trPr>
          <w:trHeight w:val="449"/>
        </w:trPr>
        <w:tc>
          <w:tcPr>
            <w:tcW w:w="392" w:type="dxa"/>
            <w:vMerge/>
            <w:textDirection w:val="btLr"/>
          </w:tcPr>
          <w:p w:rsidR="00A61E55" w:rsidRPr="00A221BA" w:rsidRDefault="00A61E55" w:rsidP="00A22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5812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Чёт. Лек.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1BA">
              <w:rPr>
                <w:rFonts w:ascii="Times New Roman" w:eastAsia="Calibri" w:hAnsi="Times New Roman" w:cs="Times New Roman"/>
                <w:sz w:val="24"/>
                <w:szCs w:val="24"/>
              </w:rPr>
              <w:t>Религия и политика</w:t>
            </w:r>
          </w:p>
        </w:tc>
        <w:tc>
          <w:tcPr>
            <w:tcW w:w="2551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Куйбарь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992" w:type="dxa"/>
          </w:tcPr>
          <w:p w:rsidR="00A61E55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61E55" w:rsidRPr="00A221BA" w:rsidTr="00A152BB">
        <w:trPr>
          <w:trHeight w:val="839"/>
        </w:trPr>
        <w:tc>
          <w:tcPr>
            <w:tcW w:w="392" w:type="dxa"/>
            <w:vMerge/>
            <w:textDirection w:val="btLr"/>
          </w:tcPr>
          <w:p w:rsidR="00A61E55" w:rsidRPr="00A221BA" w:rsidRDefault="00A61E55" w:rsidP="00A22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1E55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Нечёт. 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07D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научного и религиозного мировоззрений</w:t>
            </w:r>
          </w:p>
        </w:tc>
        <w:tc>
          <w:tcPr>
            <w:tcW w:w="2551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Куйбарь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992" w:type="dxa"/>
          </w:tcPr>
          <w:p w:rsidR="00A61E55" w:rsidRPr="00246B9E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61E55" w:rsidRPr="00A221BA" w:rsidTr="002778AB">
        <w:trPr>
          <w:trHeight w:val="549"/>
        </w:trPr>
        <w:tc>
          <w:tcPr>
            <w:tcW w:w="392" w:type="dxa"/>
            <w:vMerge w:val="restart"/>
            <w:textDirection w:val="btLr"/>
          </w:tcPr>
          <w:p w:rsidR="00A61E55" w:rsidRDefault="00A61E55" w:rsidP="00A15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134" w:type="dxa"/>
            <w:vMerge w:val="restart"/>
          </w:tcPr>
          <w:p w:rsidR="00A61E55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 – 13.40</w:t>
            </w:r>
          </w:p>
        </w:tc>
        <w:tc>
          <w:tcPr>
            <w:tcW w:w="5812" w:type="dxa"/>
          </w:tcPr>
          <w:p w:rsidR="00A61E55" w:rsidRPr="00A221BA" w:rsidRDefault="00A61E55" w:rsidP="00795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Чёт. Лек.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1B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религиозной философии</w:t>
            </w:r>
          </w:p>
        </w:tc>
        <w:tc>
          <w:tcPr>
            <w:tcW w:w="2551" w:type="dxa"/>
          </w:tcPr>
          <w:p w:rsidR="00A61E55" w:rsidRPr="00A221BA" w:rsidRDefault="00A61E55" w:rsidP="00795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Волосова Е. В.</w:t>
            </w:r>
          </w:p>
        </w:tc>
        <w:tc>
          <w:tcPr>
            <w:tcW w:w="992" w:type="dxa"/>
          </w:tcPr>
          <w:p w:rsidR="00A61E55" w:rsidRPr="002778AB" w:rsidRDefault="00A879C3" w:rsidP="00795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A61E55" w:rsidRPr="00A221BA" w:rsidTr="00A152BB">
        <w:trPr>
          <w:trHeight w:val="268"/>
        </w:trPr>
        <w:tc>
          <w:tcPr>
            <w:tcW w:w="392" w:type="dxa"/>
            <w:vMerge/>
            <w:textDirection w:val="btLr"/>
          </w:tcPr>
          <w:p w:rsidR="00A61E55" w:rsidRDefault="00A61E55" w:rsidP="00A15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1E55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61E55" w:rsidRPr="00A221BA" w:rsidRDefault="00A61E55" w:rsidP="00795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Нечёт. 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1B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религиозной философии</w:t>
            </w:r>
          </w:p>
        </w:tc>
        <w:tc>
          <w:tcPr>
            <w:tcW w:w="2551" w:type="dxa"/>
          </w:tcPr>
          <w:p w:rsidR="00A61E55" w:rsidRPr="00A221BA" w:rsidRDefault="00A61E55" w:rsidP="00795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Волосова Е. В.</w:t>
            </w:r>
          </w:p>
        </w:tc>
        <w:tc>
          <w:tcPr>
            <w:tcW w:w="992" w:type="dxa"/>
          </w:tcPr>
          <w:p w:rsidR="00A61E55" w:rsidRPr="00E647DC" w:rsidRDefault="00A879C3" w:rsidP="00795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A61E55" w:rsidRPr="00A221BA" w:rsidTr="00C94682">
        <w:trPr>
          <w:trHeight w:val="560"/>
        </w:trPr>
        <w:tc>
          <w:tcPr>
            <w:tcW w:w="392" w:type="dxa"/>
            <w:vMerge/>
            <w:textDirection w:val="btLr"/>
          </w:tcPr>
          <w:p w:rsidR="00A61E55" w:rsidRPr="00A221BA" w:rsidRDefault="00A61E55" w:rsidP="00A22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55" w:rsidRPr="00A221BA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5812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Чёт. </w:t>
            </w:r>
            <w:r w:rsidRPr="0024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1BA">
              <w:rPr>
                <w:rFonts w:ascii="Times New Roman" w:eastAsia="Calibri" w:hAnsi="Times New Roman" w:cs="Times New Roman"/>
                <w:sz w:val="24"/>
                <w:szCs w:val="24"/>
              </w:rPr>
              <w:t>Логика и теория аргументации</w:t>
            </w:r>
          </w:p>
        </w:tc>
        <w:tc>
          <w:tcPr>
            <w:tcW w:w="2551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Бирюлина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992" w:type="dxa"/>
          </w:tcPr>
          <w:p w:rsidR="00A61E55" w:rsidRPr="00246B9E" w:rsidRDefault="00A879C3" w:rsidP="00A12F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A61E55" w:rsidRPr="00A221BA" w:rsidTr="00421846">
        <w:trPr>
          <w:trHeight w:val="819"/>
        </w:trPr>
        <w:tc>
          <w:tcPr>
            <w:tcW w:w="392" w:type="dxa"/>
            <w:vMerge/>
            <w:textDirection w:val="btLr"/>
          </w:tcPr>
          <w:p w:rsidR="00A61E55" w:rsidRPr="00A221BA" w:rsidRDefault="00A61E55" w:rsidP="00A22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55" w:rsidRDefault="00A61E55" w:rsidP="00A2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 – 17.20</w:t>
            </w:r>
          </w:p>
        </w:tc>
        <w:tc>
          <w:tcPr>
            <w:tcW w:w="5812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Чёт. Лек. Нечёт.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221BA">
              <w:rPr>
                <w:rFonts w:ascii="Times New Roman" w:eastAsia="Calibri" w:hAnsi="Times New Roman" w:cs="Times New Roman"/>
                <w:sz w:val="24"/>
                <w:szCs w:val="24"/>
              </w:rPr>
              <w:t>Феномен религиозного опыта в различных религиозных традициях</w:t>
            </w:r>
          </w:p>
        </w:tc>
        <w:tc>
          <w:tcPr>
            <w:tcW w:w="2551" w:type="dxa"/>
          </w:tcPr>
          <w:p w:rsidR="00A61E55" w:rsidRPr="00A221BA" w:rsidRDefault="00A61E55" w:rsidP="005A1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проф. Смирнов А. Е.</w:t>
            </w:r>
          </w:p>
        </w:tc>
        <w:tc>
          <w:tcPr>
            <w:tcW w:w="992" w:type="dxa"/>
          </w:tcPr>
          <w:p w:rsidR="00A61E55" w:rsidRPr="00DD2DE2" w:rsidRDefault="00A879C3" w:rsidP="00A12F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  <w:bookmarkStart w:id="0" w:name="_GoBack"/>
            <w:bookmarkEnd w:id="0"/>
          </w:p>
        </w:tc>
      </w:tr>
    </w:tbl>
    <w:p w:rsidR="00A221BA" w:rsidRPr="00A221BA" w:rsidRDefault="00A221BA" w:rsidP="00A22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1BA" w:rsidRPr="00A221BA" w:rsidRDefault="00A221BA" w:rsidP="00A22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1BA">
        <w:rPr>
          <w:rFonts w:ascii="Times New Roman" w:eastAsia="Calibri" w:hAnsi="Times New Roman" w:cs="Times New Roman"/>
          <w:sz w:val="24"/>
          <w:szCs w:val="24"/>
        </w:rPr>
        <w:t xml:space="preserve">Начальник учебно-методического управления                                                   </w:t>
      </w:r>
      <w:r w:rsidR="00A034C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221BA">
        <w:rPr>
          <w:rFonts w:ascii="Times New Roman" w:eastAsia="Calibri" w:hAnsi="Times New Roman" w:cs="Times New Roman"/>
          <w:sz w:val="24"/>
          <w:szCs w:val="24"/>
        </w:rPr>
        <w:t>Д. А. Матвеев</w:t>
      </w:r>
    </w:p>
    <w:p w:rsidR="00A221BA" w:rsidRPr="00A221BA" w:rsidRDefault="00A221BA" w:rsidP="00A22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21BA" w:rsidRPr="00A221BA" w:rsidRDefault="00A221BA" w:rsidP="00A22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1BA">
        <w:rPr>
          <w:rFonts w:ascii="Times New Roman" w:eastAsia="Calibri" w:hAnsi="Times New Roman" w:cs="Times New Roman"/>
          <w:sz w:val="24"/>
          <w:szCs w:val="24"/>
        </w:rPr>
        <w:t xml:space="preserve">Декан исторического факультета                                                                                </w:t>
      </w:r>
      <w:r w:rsidR="00A034C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21BA">
        <w:rPr>
          <w:rFonts w:ascii="Times New Roman" w:eastAsia="Calibri" w:hAnsi="Times New Roman" w:cs="Times New Roman"/>
          <w:sz w:val="24"/>
          <w:szCs w:val="24"/>
        </w:rPr>
        <w:t>Е. А. Матвеева</w:t>
      </w:r>
    </w:p>
    <w:p w:rsidR="00A221BA" w:rsidRPr="00A221BA" w:rsidRDefault="00A221BA" w:rsidP="00A22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337D" w:rsidRPr="00A221BA" w:rsidRDefault="0057337D" w:rsidP="00A221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337D" w:rsidRPr="00A221BA" w:rsidSect="00A221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1BA"/>
    <w:rsid w:val="00051602"/>
    <w:rsid w:val="000D24C6"/>
    <w:rsid w:val="001E0B8A"/>
    <w:rsid w:val="00246B9E"/>
    <w:rsid w:val="002778AB"/>
    <w:rsid w:val="00421846"/>
    <w:rsid w:val="00540E90"/>
    <w:rsid w:val="0057337D"/>
    <w:rsid w:val="00643964"/>
    <w:rsid w:val="007B7C97"/>
    <w:rsid w:val="00870812"/>
    <w:rsid w:val="00887AD2"/>
    <w:rsid w:val="00904C3E"/>
    <w:rsid w:val="00970BFE"/>
    <w:rsid w:val="00A034CC"/>
    <w:rsid w:val="00A152BB"/>
    <w:rsid w:val="00A2093C"/>
    <w:rsid w:val="00A221BA"/>
    <w:rsid w:val="00A5315F"/>
    <w:rsid w:val="00A61E55"/>
    <w:rsid w:val="00A879C3"/>
    <w:rsid w:val="00AE1EAD"/>
    <w:rsid w:val="00C40C22"/>
    <w:rsid w:val="00C94682"/>
    <w:rsid w:val="00CA5F15"/>
    <w:rsid w:val="00CD5504"/>
    <w:rsid w:val="00DD2DE2"/>
    <w:rsid w:val="00E647DC"/>
    <w:rsid w:val="00E808EF"/>
    <w:rsid w:val="00EC07D7"/>
    <w:rsid w:val="00EE5545"/>
    <w:rsid w:val="00F8126C"/>
    <w:rsid w:val="00F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истфак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GeoAdmin</cp:lastModifiedBy>
  <cp:revision>25</cp:revision>
  <dcterms:created xsi:type="dcterms:W3CDTF">2020-08-25T03:44:00Z</dcterms:created>
  <dcterms:modified xsi:type="dcterms:W3CDTF">2020-09-10T08:22:00Z</dcterms:modified>
</cp:coreProperties>
</file>